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75" w:rsidRDefault="002B2475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205087" w:rsidRPr="00205087" w:rsidRDefault="00205087" w:rsidP="00205087">
      <w:pPr>
        <w:jc w:val="center"/>
        <w:rPr>
          <w:rFonts w:cs="Arial"/>
          <w:color w:val="FF0000"/>
          <w:sz w:val="56"/>
          <w:szCs w:val="56"/>
        </w:rPr>
      </w:pPr>
      <w:r w:rsidRPr="00205087">
        <w:rPr>
          <w:rFonts w:cs="Arial"/>
          <w:color w:val="FF0000"/>
          <w:sz w:val="56"/>
          <w:szCs w:val="56"/>
        </w:rPr>
        <w:t>Please note change of location   Parish Hall.</w:t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Bratton Clovelly Annual Parish Meeting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153B86" w:rsidP="00B644DB">
      <w:pPr>
        <w:rPr>
          <w:rFonts w:cs="Arial"/>
        </w:rPr>
      </w:pPr>
      <w:r>
        <w:rPr>
          <w:rFonts w:cs="Arial"/>
        </w:rPr>
        <w:t>Wednesday</w:t>
      </w:r>
      <w:r w:rsidR="00B644DB" w:rsidRPr="00B644DB">
        <w:rPr>
          <w:rFonts w:cs="Arial"/>
        </w:rPr>
        <w:t xml:space="preserve"> </w:t>
      </w:r>
      <w:r w:rsidR="00AE3874">
        <w:rPr>
          <w:rFonts w:cs="Arial"/>
        </w:rPr>
        <w:t>8</w:t>
      </w:r>
      <w:r w:rsidR="00AE3874" w:rsidRPr="00AE3874">
        <w:rPr>
          <w:rFonts w:cs="Arial"/>
          <w:vertAlign w:val="superscript"/>
        </w:rPr>
        <w:t>th</w:t>
      </w:r>
      <w:r w:rsidR="00AE3874">
        <w:rPr>
          <w:rFonts w:cs="Arial"/>
        </w:rPr>
        <w:t xml:space="preserve"> </w:t>
      </w:r>
      <w:r w:rsidR="00CA1068">
        <w:rPr>
          <w:rFonts w:cs="Arial"/>
        </w:rPr>
        <w:t>May 2023</w:t>
      </w:r>
      <w:r w:rsidR="00B644DB" w:rsidRPr="00B644DB">
        <w:rPr>
          <w:rFonts w:cs="Arial"/>
        </w:rPr>
        <w:t xml:space="preserve"> </w:t>
      </w:r>
      <w:r w:rsidR="00B644DB" w:rsidRPr="00620F11">
        <w:rPr>
          <w:rFonts w:cs="Arial"/>
          <w:b/>
        </w:rPr>
        <w:t>7</w:t>
      </w:r>
      <w:r w:rsidR="00CA1068">
        <w:rPr>
          <w:rFonts w:cs="Arial"/>
          <w:b/>
        </w:rPr>
        <w:t>:</w:t>
      </w:r>
      <w:r w:rsidR="00AE3874">
        <w:rPr>
          <w:rFonts w:cs="Arial"/>
          <w:b/>
        </w:rPr>
        <w:t>15</w:t>
      </w:r>
      <w:r w:rsidR="00B644DB" w:rsidRPr="00620F11">
        <w:rPr>
          <w:rFonts w:cs="Arial"/>
          <w:b/>
        </w:rPr>
        <w:t>pm</w:t>
      </w:r>
      <w:r w:rsidR="00B644DB" w:rsidRPr="00B644DB">
        <w:rPr>
          <w:rFonts w:cs="Arial"/>
        </w:rPr>
        <w:t xml:space="preserve"> at </w:t>
      </w:r>
      <w:proofErr w:type="gramStart"/>
      <w:r w:rsidR="00486F2E" w:rsidRPr="00205087">
        <w:rPr>
          <w:rFonts w:cs="Arial"/>
          <w:strike/>
        </w:rPr>
        <w:t>The</w:t>
      </w:r>
      <w:proofErr w:type="gramEnd"/>
      <w:r w:rsidR="00486F2E" w:rsidRPr="00205087">
        <w:rPr>
          <w:rFonts w:cs="Arial"/>
          <w:strike/>
        </w:rPr>
        <w:t xml:space="preserve"> School Room</w:t>
      </w:r>
      <w:r w:rsidR="00486F2E">
        <w:rPr>
          <w:rFonts w:cs="Arial"/>
        </w:rPr>
        <w:t>, Bratton Clovelly</w:t>
      </w:r>
      <w:bookmarkStart w:id="0" w:name="_GoBack"/>
      <w:bookmarkEnd w:id="0"/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 Members of the public are welcome to attend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Agenda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1.</w:t>
      </w:r>
      <w:r w:rsidRPr="00B644DB">
        <w:rPr>
          <w:rFonts w:cs="Arial"/>
        </w:rPr>
        <w:tab/>
        <w:t xml:space="preserve">Chairman's Welcome 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2.</w:t>
      </w:r>
      <w:r w:rsidRPr="00B644DB">
        <w:rPr>
          <w:rFonts w:cs="Arial"/>
        </w:rPr>
        <w:tab/>
        <w:t>Apologies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4.</w:t>
      </w:r>
      <w:r w:rsidRPr="00B644DB">
        <w:rPr>
          <w:rFonts w:cs="Arial"/>
        </w:rPr>
        <w:tab/>
        <w:t>Approval of minutes of the last meet</w:t>
      </w:r>
      <w:r>
        <w:rPr>
          <w:rFonts w:cs="Arial"/>
        </w:rPr>
        <w:t xml:space="preserve">ing dated </w:t>
      </w:r>
      <w:r w:rsidR="00AE3874">
        <w:rPr>
          <w:rFonts w:cs="Arial"/>
        </w:rPr>
        <w:t>24</w:t>
      </w:r>
      <w:r w:rsidR="00AE3874" w:rsidRPr="00AE3874">
        <w:rPr>
          <w:rFonts w:cs="Arial"/>
          <w:vertAlign w:val="superscript"/>
        </w:rPr>
        <w:t>th</w:t>
      </w:r>
      <w:r w:rsidR="00AE3874">
        <w:rPr>
          <w:rFonts w:cs="Arial"/>
        </w:rPr>
        <w:t xml:space="preserve"> May 2023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5.</w:t>
      </w:r>
      <w:r w:rsidRPr="00B644DB">
        <w:rPr>
          <w:rFonts w:cs="Arial"/>
        </w:rPr>
        <w:tab/>
        <w:t xml:space="preserve">Reports from Local Groups/Organisations:  </w:t>
      </w:r>
    </w:p>
    <w:p w:rsidR="00B644DB" w:rsidRDefault="00B644DB" w:rsidP="00CA1068">
      <w:pPr>
        <w:ind w:left="720"/>
        <w:rPr>
          <w:rFonts w:cs="Arial"/>
        </w:rPr>
      </w:pPr>
      <w:r w:rsidRPr="00B644DB">
        <w:rPr>
          <w:rFonts w:cs="Arial"/>
        </w:rPr>
        <w:t xml:space="preserve">All groups/organisations are requested to email their report to the Parish Clerk </w:t>
      </w:r>
      <w:r w:rsidR="00CA1068">
        <w:rPr>
          <w:rFonts w:cs="Arial"/>
        </w:rPr>
        <w:t xml:space="preserve">by </w:t>
      </w:r>
      <w:r w:rsidR="00AE3874">
        <w:rPr>
          <w:rFonts w:cs="Arial"/>
        </w:rPr>
        <w:t>7</w:t>
      </w:r>
      <w:r w:rsidR="00AE3874" w:rsidRPr="00AE3874">
        <w:rPr>
          <w:rFonts w:cs="Arial"/>
          <w:vertAlign w:val="superscript"/>
        </w:rPr>
        <w:t>th</w:t>
      </w:r>
      <w:r w:rsidR="00AE3874">
        <w:rPr>
          <w:rFonts w:cs="Arial"/>
        </w:rPr>
        <w:t xml:space="preserve"> May 2024</w:t>
      </w:r>
      <w:r w:rsidR="0054246A">
        <w:rPr>
          <w:rFonts w:cs="Arial"/>
        </w:rPr>
        <w:t xml:space="preserve"> </w:t>
      </w:r>
    </w:p>
    <w:p w:rsidR="0054246A" w:rsidRPr="00B644DB" w:rsidRDefault="0054246A" w:rsidP="00CA1068">
      <w:pPr>
        <w:ind w:left="720"/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6. </w:t>
      </w:r>
      <w:r w:rsidRPr="00B644DB">
        <w:rPr>
          <w:rFonts w:cs="Arial"/>
        </w:rPr>
        <w:tab/>
        <w:t>Report from the Parish Council Chairman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7.  </w:t>
      </w:r>
      <w:r w:rsidRPr="00B644DB">
        <w:rPr>
          <w:rFonts w:cs="Arial"/>
        </w:rPr>
        <w:tab/>
        <w:t>Parish Council Financial Report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8.</w:t>
      </w:r>
      <w:r w:rsidRPr="00B644DB">
        <w:rPr>
          <w:rFonts w:cs="Arial"/>
        </w:rPr>
        <w:tab/>
        <w:t>Questions from the floor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9.  </w:t>
      </w:r>
      <w:r w:rsidRPr="00B644DB">
        <w:rPr>
          <w:rFonts w:cs="Arial"/>
        </w:rPr>
        <w:tab/>
        <w:t>Closure of meeting</w:t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   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Cllr </w:t>
      </w:r>
      <w:r w:rsidR="00AE3874">
        <w:rPr>
          <w:rFonts w:cs="Arial"/>
        </w:rPr>
        <w:t>K Huggins</w:t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Chairman of Bratton Clovelly Parish Council</w:t>
      </w:r>
      <w:r w:rsidRPr="00B644DB">
        <w:rPr>
          <w:rFonts w:cs="Arial"/>
        </w:rPr>
        <w:tab/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Dated </w:t>
      </w:r>
      <w:r w:rsidR="00AE3874">
        <w:rPr>
          <w:rFonts w:cs="Arial"/>
        </w:rPr>
        <w:t>2</w:t>
      </w:r>
      <w:r w:rsidR="00CA1068">
        <w:rPr>
          <w:rFonts w:cs="Arial"/>
        </w:rPr>
        <w:t>9</w:t>
      </w:r>
      <w:r w:rsidR="005C48EF" w:rsidRPr="005C48EF">
        <w:rPr>
          <w:rFonts w:cs="Arial"/>
          <w:vertAlign w:val="superscript"/>
        </w:rPr>
        <w:t>th</w:t>
      </w:r>
      <w:r w:rsidR="00636055">
        <w:rPr>
          <w:rFonts w:cs="Arial"/>
        </w:rPr>
        <w:t xml:space="preserve"> </w:t>
      </w:r>
      <w:r w:rsidR="00AE3874">
        <w:rPr>
          <w:rFonts w:cs="Arial"/>
        </w:rPr>
        <w:t>April 2024</w:t>
      </w:r>
    </w:p>
    <w:p w:rsidR="00B644DB" w:rsidRPr="00B644DB" w:rsidRDefault="00B644DB" w:rsidP="00B644DB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Pr="00E65D9B" w:rsidRDefault="0060695C">
      <w:pPr>
        <w:rPr>
          <w:rFonts w:cs="Arial"/>
        </w:rPr>
      </w:pPr>
    </w:p>
    <w:sectPr w:rsidR="0060695C" w:rsidRPr="00E65D9B" w:rsidSect="004D7214">
      <w:headerReference w:type="default" r:id="rId6"/>
      <w:pgSz w:w="11907" w:h="16840" w:code="9"/>
      <w:pgMar w:top="2948" w:right="1134" w:bottom="1134" w:left="1134" w:header="709" w:footer="720" w:gutter="0"/>
      <w:cols w:space="708"/>
      <w:noEndnote/>
      <w:docGrid w:linePitch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2E" w:rsidRDefault="0098502E">
      <w:r>
        <w:separator/>
      </w:r>
    </w:p>
  </w:endnote>
  <w:endnote w:type="continuationSeparator" w:id="0">
    <w:p w:rsidR="0098502E" w:rsidRDefault="0098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2E" w:rsidRDefault="0098502E">
      <w:r>
        <w:separator/>
      </w:r>
    </w:p>
  </w:footnote>
  <w:footnote w:type="continuationSeparator" w:id="0">
    <w:p w:rsidR="0098502E" w:rsidRDefault="0098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214" w:rsidRDefault="0098502E">
    <w:pPr>
      <w:pStyle w:val="Header"/>
    </w:pPr>
    <w:r>
      <w:rPr>
        <w:noProof/>
      </w:rPr>
      <w:pict>
        <v:group id="_x0000_s2049" style="position:absolute;margin-left:-25.95pt;margin-top:-18pt;width:542.5pt;height:189.75pt;z-index:1" coordorigin="600,361" coordsize="10850,2499">
          <v:group id="_x0000_s2050" style="position:absolute;left:624;top:361;width:10780;height:2135" coordorigin="714,401" coordsize="10680,2155">
            <v:rect id="_x0000_s2051" style="position:absolute;left:714;top:1764;width:10680;height:787" fillcolor="#e5c7dd" stroked="f" strokecolor="#e5ced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654;top:1744;width:8110;height:812" filled="f" stroked="f">
              <v:textbox style="mso-next-textbox:#_x0000_s2052">
                <w:txbxContent>
                  <w:p w:rsidR="004D7214" w:rsidRPr="00044C80" w:rsidRDefault="004D7214" w:rsidP="004D7214">
                    <w:pPr>
                      <w:rPr>
                        <w:rFonts w:ascii="Times New Roman" w:hAnsi="Times New Roman" w:cs="Times New Roman"/>
                        <w:color w:val="8C3270"/>
                        <w:spacing w:val="8"/>
                        <w:sz w:val="58"/>
                        <w:szCs w:val="58"/>
                      </w:rPr>
                    </w:pPr>
                    <w:r w:rsidRPr="00044C80">
                      <w:rPr>
                        <w:rFonts w:ascii="Times New Roman" w:hAnsi="Times New Roman" w:cs="Times New Roman"/>
                        <w:color w:val="8C3270"/>
                        <w:spacing w:val="8"/>
                        <w:sz w:val="56"/>
                        <w:szCs w:val="56"/>
                      </w:rPr>
                      <w:t>Bratton Clovelly Parish Council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302;top:401;width:1621;height:1977">
              <v:imagedata r:id="rId1" o:title="bcpc logo pink"/>
            </v:shape>
          </v:group>
          <v:shape id="_x0000_s2054" type="#_x0000_t202" style="position:absolute;left:600;top:2470;width:10850;height:390" filled="f" stroked="f">
            <v:textbox style="mso-next-textbox:#_x0000_s2054">
              <w:txbxContent>
                <w:p w:rsidR="004D7214" w:rsidRPr="0060695C" w:rsidRDefault="004D7214" w:rsidP="004D721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Clerk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: Rachel Ward, Crane Cottage, Germansweek, Beaworthy Devon. EX21 5BA 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1"/>
                      <w:szCs w:val="21"/>
                    </w:rPr>
                    <w:t xml:space="preserve"> 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color w:val="000000"/>
                      <w:sz w:val="21"/>
                      <w:szCs w:val="21"/>
                    </w:rPr>
                    <w:sym w:font="Wingdings" w:char="F028"/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07504890775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color w:val="000000"/>
                      <w:position w:val="2"/>
                      <w:sz w:val="18"/>
                      <w:szCs w:val="18"/>
                    </w:rPr>
                    <w:sym w:font="Wingdings" w:char="F06C"/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position w:val="2"/>
                      <w:sz w:val="18"/>
                      <w:szCs w:val="18"/>
                    </w:rPr>
                    <w:t xml:space="preserve">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E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mail: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bra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ttonclovellyclerk@yahoo.co.uk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5">
      <o:colormru v:ext="edit" colors="#fcf,#e5cede,#d1cdde,#e8c4e2,#e1bdd8,#e5c7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903"/>
    <w:rsid w:val="00001496"/>
    <w:rsid w:val="00044C80"/>
    <w:rsid w:val="00086C99"/>
    <w:rsid w:val="000E6923"/>
    <w:rsid w:val="000F40C6"/>
    <w:rsid w:val="001131BC"/>
    <w:rsid w:val="00153B86"/>
    <w:rsid w:val="00172AF8"/>
    <w:rsid w:val="00205087"/>
    <w:rsid w:val="00252269"/>
    <w:rsid w:val="00277E5C"/>
    <w:rsid w:val="002B2475"/>
    <w:rsid w:val="00345783"/>
    <w:rsid w:val="00373054"/>
    <w:rsid w:val="003D7CA9"/>
    <w:rsid w:val="00486F2E"/>
    <w:rsid w:val="004C2FAB"/>
    <w:rsid w:val="004D1EFB"/>
    <w:rsid w:val="004D7214"/>
    <w:rsid w:val="00523916"/>
    <w:rsid w:val="0054246A"/>
    <w:rsid w:val="00576431"/>
    <w:rsid w:val="005773F5"/>
    <w:rsid w:val="00597EFF"/>
    <w:rsid w:val="005B68F8"/>
    <w:rsid w:val="005C48EF"/>
    <w:rsid w:val="0060695C"/>
    <w:rsid w:val="00620F11"/>
    <w:rsid w:val="00626E98"/>
    <w:rsid w:val="00636055"/>
    <w:rsid w:val="006538F2"/>
    <w:rsid w:val="006A20F0"/>
    <w:rsid w:val="006C0769"/>
    <w:rsid w:val="006F7254"/>
    <w:rsid w:val="007056DC"/>
    <w:rsid w:val="00815540"/>
    <w:rsid w:val="00856D8B"/>
    <w:rsid w:val="00857637"/>
    <w:rsid w:val="00875636"/>
    <w:rsid w:val="008E60BB"/>
    <w:rsid w:val="00942FAE"/>
    <w:rsid w:val="009723C3"/>
    <w:rsid w:val="0098502E"/>
    <w:rsid w:val="009A3DC4"/>
    <w:rsid w:val="009B0088"/>
    <w:rsid w:val="009F483A"/>
    <w:rsid w:val="00A85AFF"/>
    <w:rsid w:val="00AA4CB6"/>
    <w:rsid w:val="00AD4AF4"/>
    <w:rsid w:val="00AE3874"/>
    <w:rsid w:val="00AF4B71"/>
    <w:rsid w:val="00B13436"/>
    <w:rsid w:val="00B52DB0"/>
    <w:rsid w:val="00B644DB"/>
    <w:rsid w:val="00BA264E"/>
    <w:rsid w:val="00BC1339"/>
    <w:rsid w:val="00C20395"/>
    <w:rsid w:val="00C556AE"/>
    <w:rsid w:val="00C62184"/>
    <w:rsid w:val="00CA1068"/>
    <w:rsid w:val="00CF28F1"/>
    <w:rsid w:val="00DB4B8E"/>
    <w:rsid w:val="00DC38E8"/>
    <w:rsid w:val="00E02746"/>
    <w:rsid w:val="00E65D9B"/>
    <w:rsid w:val="00E70903"/>
    <w:rsid w:val="00E95C41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DC92CC78-625A-4AAC-B5D6-08E2A1F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rsid w:val="004D72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21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2</cp:revision>
  <dcterms:created xsi:type="dcterms:W3CDTF">2024-05-01T17:52:00Z</dcterms:created>
  <dcterms:modified xsi:type="dcterms:W3CDTF">2024-05-01T17:52:00Z</dcterms:modified>
</cp:coreProperties>
</file>